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A6C0B" w14:textId="53CB87AF" w:rsidR="00DC6E37" w:rsidRPr="00DC6E37" w:rsidRDefault="00DC6E37" w:rsidP="00DC6E37">
      <w:pPr>
        <w:jc w:val="center"/>
        <w:rPr>
          <w:rFonts w:ascii="Calibri" w:eastAsia="Calibri" w:hAnsi="Calibri" w:cs="Calibri"/>
          <w:sz w:val="26"/>
          <w:szCs w:val="26"/>
        </w:rPr>
      </w:pPr>
      <w:r w:rsidRPr="00DC6E37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B2255DF" wp14:editId="7C0F20B8">
            <wp:simplePos x="0" y="0"/>
            <wp:positionH relativeFrom="column">
              <wp:posOffset>8311515</wp:posOffset>
            </wp:positionH>
            <wp:positionV relativeFrom="paragraph">
              <wp:posOffset>-265430</wp:posOffset>
            </wp:positionV>
            <wp:extent cx="1127603" cy="1031240"/>
            <wp:effectExtent l="0" t="0" r="0" b="10160"/>
            <wp:wrapNone/>
            <wp:docPr id="1" name="Picture 1" descr="https://create4stem.msu.edu/sites/default/files/styles/medium/public/project/images/NGSS-Michigan%20Logo.jpg?itok=VLML0F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eate4stem.msu.edu/sites/default/files/styles/medium/public/project/images/NGSS-Michigan%20Logo.jpg?itok=VLML0FC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603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E37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5125E40" wp14:editId="4449169E">
            <wp:simplePos x="0" y="0"/>
            <wp:positionH relativeFrom="column">
              <wp:posOffset>9560</wp:posOffset>
            </wp:positionH>
            <wp:positionV relativeFrom="paragraph">
              <wp:posOffset>-396240</wp:posOffset>
            </wp:positionV>
            <wp:extent cx="1114425" cy="839496"/>
            <wp:effectExtent l="0" t="0" r="0" b="0"/>
            <wp:wrapNone/>
            <wp:docPr id="15606911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3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E37">
        <w:rPr>
          <w:rFonts w:ascii="Calibri" w:eastAsia="Calibri" w:hAnsi="Calibri" w:cs="Calibri"/>
          <w:b/>
          <w:sz w:val="26"/>
          <w:szCs w:val="26"/>
        </w:rPr>
        <w:t xml:space="preserve">Promoting Interest in Science &amp; Science Careers through Field Trips to the Belle Isle Aquarium </w:t>
      </w:r>
    </w:p>
    <w:p w14:paraId="1E818ABE" w14:textId="51CF5733" w:rsidR="00DC6E37" w:rsidRDefault="00DC6E37" w:rsidP="00DC6E3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Design a new lesson plan using ideas and concepts gained at the Belle Isle Summer Institute. </w:t>
      </w:r>
    </w:p>
    <w:p w14:paraId="4FEBD53C" w14:textId="5E752860" w:rsidR="00DC6E37" w:rsidRDefault="00DC6E37" w:rsidP="00DC6E3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Teachers submitting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approved lessons will receive a $150 stipend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25603770" w14:textId="386AC75D" w:rsidR="00DC6E37" w:rsidRDefault="00DC6E37" w:rsidP="00DC6E3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Teachers must use the DPSCD lesson plan outline and describe in enough detail so that another teacher could teach the lesson.  </w:t>
      </w:r>
    </w:p>
    <w:p w14:paraId="718F9A0A" w14:textId="15BFA9E9" w:rsidR="00DC6E37" w:rsidRDefault="00DC6E37" w:rsidP="00DC6E37">
      <w:pPr>
        <w:jc w:val="center"/>
        <w:rPr>
          <w:rFonts w:ascii="Calibri" w:eastAsia="Calibri" w:hAnsi="Calibri" w:cs="Calibri"/>
        </w:rPr>
      </w:pPr>
      <w:r w:rsidRPr="00DC6E37">
        <w:rPr>
          <w:rFonts w:ascii="Calibri" w:eastAsia="Calibri" w:hAnsi="Calibri" w:cs="Calibri"/>
        </w:rPr>
        <w:t xml:space="preserve">To earn Michigan Tech </w:t>
      </w:r>
      <w:r>
        <w:rPr>
          <w:rFonts w:ascii="Calibri" w:eastAsia="Calibri" w:hAnsi="Calibri" w:cs="Calibri"/>
        </w:rPr>
        <w:t>g</w:t>
      </w:r>
      <w:r w:rsidRPr="00DC6E37">
        <w:rPr>
          <w:rFonts w:ascii="Calibri" w:eastAsia="Calibri" w:hAnsi="Calibri" w:cs="Calibri"/>
        </w:rPr>
        <w:t xml:space="preserve">raduate </w:t>
      </w:r>
      <w:r>
        <w:rPr>
          <w:rFonts w:ascii="Calibri" w:eastAsia="Calibri" w:hAnsi="Calibri" w:cs="Calibri"/>
        </w:rPr>
        <w:t>c</w:t>
      </w:r>
      <w:r w:rsidRPr="00DC6E37">
        <w:rPr>
          <w:rFonts w:ascii="Calibri" w:eastAsia="Calibri" w:hAnsi="Calibri" w:cs="Calibri"/>
        </w:rPr>
        <w:t xml:space="preserve">redit, </w:t>
      </w:r>
      <w:r>
        <w:rPr>
          <w:rFonts w:ascii="Calibri" w:eastAsia="Calibri" w:hAnsi="Calibri" w:cs="Calibri"/>
        </w:rPr>
        <w:t xml:space="preserve">submit to institute coordinator </w:t>
      </w:r>
      <w:hyperlink r:id="rId10">
        <w:r>
          <w:rPr>
            <w:rFonts w:ascii="Calibri" w:eastAsia="Calibri" w:hAnsi="Calibri" w:cs="Calibri"/>
            <w:color w:val="0000FF"/>
            <w:u w:val="single"/>
          </w:rPr>
          <w:t>jchadde@mtu.edu</w:t>
        </w:r>
      </w:hyperlink>
      <w:r>
        <w:rPr>
          <w:rFonts w:ascii="Calibri" w:eastAsia="Calibri" w:hAnsi="Calibri" w:cs="Calibri"/>
        </w:rPr>
        <w:t xml:space="preserve"> by</w:t>
      </w:r>
      <w:r w:rsidRPr="00DC6E3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i/>
          <w:color w:val="FF0000"/>
        </w:rPr>
        <w:t>Dec. 1, 2019.</w:t>
      </w:r>
    </w:p>
    <w:p w14:paraId="67C1EC72" w14:textId="12AB85FB" w:rsidR="00DC6E37" w:rsidRPr="00DC6E37" w:rsidRDefault="00DC6E37" w:rsidP="00DC6E37">
      <w:pPr>
        <w:jc w:val="center"/>
        <w:rPr>
          <w:rFonts w:ascii="Calibri" w:eastAsia="Calibri" w:hAnsi="Calibri" w:cs="Calibri"/>
        </w:rPr>
      </w:pPr>
      <w:r w:rsidRPr="00DC6E37">
        <w:rPr>
          <w:rFonts w:ascii="Calibri" w:eastAsia="Calibri" w:hAnsi="Calibri" w:cs="Calibri"/>
        </w:rPr>
        <w:t xml:space="preserve">To earn $150 stipend, </w:t>
      </w:r>
      <w:r>
        <w:rPr>
          <w:rFonts w:ascii="Calibri" w:eastAsia="Calibri" w:hAnsi="Calibri" w:cs="Calibri"/>
        </w:rPr>
        <w:t xml:space="preserve">submit to institute coordinator </w:t>
      </w:r>
      <w:hyperlink r:id="rId11">
        <w:r>
          <w:rPr>
            <w:rFonts w:ascii="Calibri" w:eastAsia="Calibri" w:hAnsi="Calibri" w:cs="Calibri"/>
            <w:color w:val="0000FF"/>
            <w:u w:val="single"/>
          </w:rPr>
          <w:t>jchadde@mtu.edu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</w:rPr>
        <w:t>for approval by</w:t>
      </w:r>
      <w:r w:rsidRPr="00DC6E3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i/>
          <w:color w:val="FF0000"/>
        </w:rPr>
        <w:t>Dec. 30, 2019.</w:t>
      </w:r>
    </w:p>
    <w:p w14:paraId="2D156CBE" w14:textId="4CCECF61" w:rsidR="00DC6E37" w:rsidRDefault="00DC6E37" w:rsidP="00DC6E37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</w:t>
      </w:r>
    </w:p>
    <w:p w14:paraId="4CD9FC92" w14:textId="5789CDCC" w:rsidR="00DC6E37" w:rsidRDefault="00DC6E37" w:rsidP="00DC6E37">
      <w:pPr>
        <w:rPr>
          <w:rFonts w:ascii="Calibri" w:eastAsia="Calibri" w:hAnsi="Calibri" w:cs="Calibri"/>
          <w:sz w:val="22"/>
          <w:szCs w:val="22"/>
        </w:rPr>
      </w:pPr>
    </w:p>
    <w:p w14:paraId="29F97949" w14:textId="1A3826A5" w:rsidR="00DC6E37" w:rsidRPr="00DC6E37" w:rsidRDefault="00DC6E37" w:rsidP="00DC6E37">
      <w:pPr>
        <w:rPr>
          <w:rFonts w:ascii="Calibri" w:eastAsia="Calibri" w:hAnsi="Calibri" w:cs="Calibri"/>
        </w:rPr>
      </w:pPr>
      <w:r w:rsidRPr="00DC6E37">
        <w:rPr>
          <w:rFonts w:ascii="Calibri" w:eastAsia="Calibri" w:hAnsi="Calibri" w:cs="Calibri"/>
        </w:rPr>
        <w:t xml:space="preserve">Teacher Name: </w:t>
      </w:r>
      <w:r w:rsidRPr="00DC6E37">
        <w:rPr>
          <w:rFonts w:ascii="Calibri" w:eastAsia="Calibri" w:hAnsi="Calibri" w:cs="Calibri"/>
          <w:u w:val="single"/>
        </w:rPr>
        <w:t xml:space="preserve">                                             </w:t>
      </w:r>
      <w:proofErr w:type="gramStart"/>
      <w:r w:rsidRPr="00DC6E37">
        <w:rPr>
          <w:rFonts w:ascii="Calibri" w:eastAsia="Calibri" w:hAnsi="Calibri" w:cs="Calibri"/>
          <w:u w:val="single"/>
        </w:rPr>
        <w:tab/>
      </w:r>
      <w:r w:rsidRPr="00DC6E37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School</w:t>
      </w:r>
      <w:proofErr w:type="gramEnd"/>
      <w:r>
        <w:rPr>
          <w:rFonts w:ascii="Calibri" w:eastAsia="Calibri" w:hAnsi="Calibri" w:cs="Calibri"/>
        </w:rPr>
        <w:t>: ______________________</w:t>
      </w:r>
      <w:r w:rsidRPr="00DC6E37">
        <w:rPr>
          <w:rFonts w:ascii="Calibri" w:eastAsia="Calibri" w:hAnsi="Calibri" w:cs="Calibri"/>
        </w:rPr>
        <w:t>Email:</w:t>
      </w:r>
      <w:r w:rsidRPr="00DC6E37">
        <w:rPr>
          <w:rFonts w:ascii="Calibri" w:eastAsia="Calibri" w:hAnsi="Calibri" w:cs="Calibri"/>
          <w:u w:val="single"/>
        </w:rPr>
        <w:t xml:space="preserve"> __________________________</w:t>
      </w:r>
      <w:r w:rsidRPr="00DC6E37">
        <w:rPr>
          <w:rFonts w:ascii="Calibri" w:eastAsia="Calibri" w:hAnsi="Calibri" w:cs="Calibri"/>
        </w:rPr>
        <w:t xml:space="preserve">   Date submitted: ________</w:t>
      </w:r>
    </w:p>
    <w:p w14:paraId="62AEAB33" w14:textId="047A93F9" w:rsidR="00DC6E37" w:rsidRDefault="00DC6E37" w:rsidP="00DC6E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7171C9C5" w14:textId="77777777" w:rsidR="00DC6E37" w:rsidRDefault="00DC6E37" w:rsidP="00DC6E37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2CA6D4B2" w14:textId="16A55F05" w:rsidR="00905241" w:rsidRPr="00DC6E37" w:rsidRDefault="00AE091D" w:rsidP="00DC6E37">
      <w:pPr>
        <w:jc w:val="center"/>
        <w:rPr>
          <w:rFonts w:ascii="Arial" w:eastAsia="Arial" w:hAnsi="Arial" w:cs="Arial"/>
          <w:sz w:val="22"/>
          <w:szCs w:val="22"/>
        </w:rPr>
      </w:pPr>
      <w:r w:rsidRPr="1D2A04EE">
        <w:rPr>
          <w:rFonts w:ascii="Arial" w:eastAsia="Arial" w:hAnsi="Arial" w:cs="Arial"/>
          <w:b/>
          <w:bCs/>
          <w:sz w:val="28"/>
          <w:szCs w:val="28"/>
        </w:rPr>
        <w:t xml:space="preserve">Office of Science </w:t>
      </w:r>
      <w:r w:rsidR="5D0641B3" w:rsidRPr="1D2A04EE">
        <w:rPr>
          <w:rFonts w:ascii="Arial" w:eastAsia="Arial" w:hAnsi="Arial" w:cs="Arial"/>
          <w:b/>
          <w:bCs/>
          <w:sz w:val="28"/>
          <w:szCs w:val="28"/>
        </w:rPr>
        <w:t>Lesson Planner</w:t>
      </w:r>
      <w:r w:rsidRPr="1D2A04EE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3F218A" w:rsidRPr="003F218A">
        <w:rPr>
          <w:rFonts w:ascii="Arial" w:eastAsia="Arial" w:hAnsi="Arial" w:cs="Arial"/>
          <w:b/>
          <w:bCs/>
          <w:sz w:val="28"/>
          <w:szCs w:val="28"/>
        </w:rPr>
        <w:t>Rubric</w:t>
      </w:r>
    </w:p>
    <w:p w14:paraId="3C56233C" w14:textId="77777777" w:rsidR="00905241" w:rsidRDefault="00905241" w:rsidP="1D2A04EE">
      <w:pPr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p w14:paraId="58D174E1" w14:textId="56533230" w:rsidR="000A1245" w:rsidRDefault="004C573C" w:rsidP="1D2A04EE">
      <w:pPr>
        <w:rPr>
          <w:rFonts w:asciiTheme="minorHAnsi" w:eastAsiaTheme="minorEastAsia" w:hAnsiTheme="minorHAnsi" w:cstheme="minorBidi"/>
          <w:sz w:val="20"/>
          <w:szCs w:val="20"/>
          <w:u w:val="single"/>
        </w:rPr>
      </w:pPr>
      <w:r w:rsidRPr="1D2A04EE">
        <w:rPr>
          <w:rFonts w:asciiTheme="minorHAnsi" w:eastAsiaTheme="minorEastAsia" w:hAnsiTheme="minorHAnsi" w:cstheme="minorBidi"/>
          <w:b/>
          <w:bCs/>
          <w:sz w:val="20"/>
          <w:szCs w:val="20"/>
        </w:rPr>
        <w:t>Teacher</w:t>
      </w:r>
      <w:r w:rsidR="00AC4EF8" w:rsidRPr="1D2A04EE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:  </w:t>
      </w:r>
      <w:r w:rsidR="00AC4EF8" w:rsidRPr="1D2A04EE">
        <w:rPr>
          <w:rFonts w:asciiTheme="minorHAnsi" w:eastAsiaTheme="minorEastAsia" w:hAnsiTheme="minorHAnsi" w:cstheme="minorBidi"/>
          <w:b/>
          <w:bCs/>
          <w:sz w:val="20"/>
          <w:szCs w:val="20"/>
          <w:u w:val="single"/>
        </w:rPr>
        <w:t xml:space="preserve">       </w:t>
      </w:r>
      <w:r w:rsidR="00DC6E37">
        <w:rPr>
          <w:rFonts w:asciiTheme="minorHAnsi" w:eastAsiaTheme="minorEastAsia" w:hAnsiTheme="minorHAnsi" w:cstheme="minorBidi"/>
          <w:b/>
          <w:bCs/>
          <w:sz w:val="20"/>
          <w:szCs w:val="20"/>
          <w:u w:val="single"/>
        </w:rPr>
        <w:t>_________</w:t>
      </w:r>
      <w:r w:rsidR="00AC4EF8" w:rsidRPr="1D2A04EE">
        <w:rPr>
          <w:rFonts w:asciiTheme="minorHAnsi" w:eastAsiaTheme="minorEastAsia" w:hAnsiTheme="minorHAnsi" w:cstheme="minorBidi"/>
          <w:b/>
          <w:bCs/>
          <w:sz w:val="20"/>
          <w:szCs w:val="20"/>
          <w:u w:val="single"/>
        </w:rPr>
        <w:t xml:space="preserve">                      </w:t>
      </w:r>
      <w:r w:rsidR="00AC4EF8" w:rsidRPr="1D2A04EE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 </w:t>
      </w:r>
      <w:r w:rsidRPr="1D2A04EE">
        <w:rPr>
          <w:rFonts w:asciiTheme="minorHAnsi" w:eastAsiaTheme="minorEastAsia" w:hAnsiTheme="minorHAnsi" w:cstheme="minorBidi"/>
          <w:b/>
          <w:bCs/>
          <w:sz w:val="20"/>
          <w:szCs w:val="20"/>
        </w:rPr>
        <w:t>Date</w:t>
      </w:r>
      <w:r w:rsidR="00DC6E37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  <w:proofErr w:type="gramStart"/>
      <w:r w:rsidR="00DC6E37">
        <w:rPr>
          <w:rFonts w:asciiTheme="minorHAnsi" w:eastAsiaTheme="minorEastAsia" w:hAnsiTheme="minorHAnsi" w:cstheme="minorBidi"/>
          <w:b/>
          <w:bCs/>
          <w:sz w:val="20"/>
          <w:szCs w:val="20"/>
        </w:rPr>
        <w:t>submitted</w:t>
      </w:r>
      <w:r w:rsidRPr="1D2A04EE">
        <w:rPr>
          <w:rFonts w:asciiTheme="minorHAnsi" w:eastAsiaTheme="minorEastAsia" w:hAnsiTheme="minorHAnsi" w:cstheme="minorBidi"/>
          <w:b/>
          <w:bCs/>
          <w:sz w:val="20"/>
          <w:szCs w:val="20"/>
        </w:rPr>
        <w:t>:</w:t>
      </w:r>
      <w:r w:rsidRPr="1D2A04EE">
        <w:rPr>
          <w:rFonts w:asciiTheme="minorHAnsi" w:eastAsiaTheme="minorEastAsia" w:hAnsiTheme="minorHAnsi" w:cstheme="minorBidi"/>
          <w:sz w:val="20"/>
          <w:szCs w:val="20"/>
        </w:rPr>
        <w:t>_</w:t>
      </w:r>
      <w:proofErr w:type="gramEnd"/>
      <w:r w:rsidRPr="1D2A04EE">
        <w:rPr>
          <w:rFonts w:asciiTheme="minorHAnsi" w:eastAsiaTheme="minorEastAsia" w:hAnsiTheme="minorHAnsi" w:cstheme="minorBidi"/>
          <w:sz w:val="20"/>
          <w:szCs w:val="20"/>
        </w:rPr>
        <w:t>______</w:t>
      </w:r>
      <w:r w:rsidR="00DC6E37">
        <w:rPr>
          <w:rFonts w:asciiTheme="minorHAnsi" w:eastAsiaTheme="minorEastAsia" w:hAnsiTheme="minorHAnsi" w:cstheme="minorBidi"/>
          <w:sz w:val="20"/>
          <w:szCs w:val="20"/>
        </w:rPr>
        <w:tab/>
      </w:r>
      <w:r w:rsidR="00DC6E37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Target </w:t>
      </w:r>
      <w:r w:rsidR="00DC6E37" w:rsidRPr="1D2A04EE">
        <w:rPr>
          <w:rFonts w:asciiTheme="minorHAnsi" w:eastAsiaTheme="minorEastAsia" w:hAnsiTheme="minorHAnsi" w:cstheme="minorBidi"/>
          <w:b/>
          <w:bCs/>
          <w:sz w:val="20"/>
          <w:szCs w:val="20"/>
        </w:rPr>
        <w:t>Grade:</w:t>
      </w:r>
      <w:r w:rsidR="00DC6E37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  <w:r w:rsidR="00DC6E37" w:rsidRPr="1D2A04EE">
        <w:rPr>
          <w:rFonts w:asciiTheme="minorHAnsi" w:eastAsiaTheme="minorEastAsia" w:hAnsiTheme="minorHAnsi" w:cstheme="minorBidi"/>
          <w:sz w:val="20"/>
          <w:szCs w:val="20"/>
          <w:u w:val="single"/>
        </w:rPr>
        <w:t xml:space="preserve"> </w:t>
      </w:r>
      <w:r w:rsidR="00DC6E37">
        <w:rPr>
          <w:rFonts w:asciiTheme="minorHAnsi" w:eastAsiaTheme="minorEastAsia" w:hAnsiTheme="minorHAnsi" w:cstheme="minorBidi"/>
          <w:sz w:val="20"/>
          <w:szCs w:val="20"/>
          <w:u w:val="single"/>
        </w:rPr>
        <w:t>____________</w:t>
      </w:r>
      <w:r w:rsidR="00DC6E37" w:rsidRPr="1D2A04EE">
        <w:rPr>
          <w:rFonts w:asciiTheme="minorHAnsi" w:eastAsiaTheme="minorEastAsia" w:hAnsiTheme="minorHAnsi" w:cstheme="minorBidi"/>
          <w:sz w:val="20"/>
          <w:szCs w:val="20"/>
          <w:u w:val="single"/>
        </w:rPr>
        <w:t xml:space="preserve">                  </w:t>
      </w:r>
      <w:r w:rsidR="00DC6E37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bookmarkStart w:id="0" w:name="_GoBack"/>
      <w:bookmarkEnd w:id="0"/>
    </w:p>
    <w:p w14:paraId="6E232CD7" w14:textId="209EAADA" w:rsidR="006F05FD" w:rsidRDefault="1D2A04EE" w:rsidP="1D2A04EE">
      <w:pPr>
        <w:rPr>
          <w:rFonts w:asciiTheme="minorHAnsi" w:eastAsiaTheme="minorEastAsia" w:hAnsiTheme="minorHAnsi" w:cstheme="minorBidi"/>
          <w:sz w:val="20"/>
          <w:szCs w:val="20"/>
        </w:rPr>
      </w:pPr>
      <w:r w:rsidRPr="1D2A04EE">
        <w:rPr>
          <w:rFonts w:asciiTheme="minorHAnsi" w:eastAsiaTheme="minorEastAsia" w:hAnsiTheme="minorHAnsi" w:cstheme="minorBidi"/>
          <w:b/>
          <w:bCs/>
          <w:sz w:val="20"/>
          <w:szCs w:val="20"/>
        </w:rPr>
        <w:t>Unit Driving Question</w:t>
      </w:r>
      <w:r w:rsidR="00C1036A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  <w:r w:rsidR="00C1036A" w:rsidRPr="00492332">
        <w:rPr>
          <w:rFonts w:ascii="Calibri" w:hAnsi="Calibri"/>
          <w:b/>
          <w:sz w:val="22"/>
          <w:szCs w:val="22"/>
        </w:rPr>
        <w:t>(3 points)</w:t>
      </w:r>
      <w:r w:rsidRPr="1D2A04EE">
        <w:rPr>
          <w:rFonts w:asciiTheme="minorHAnsi" w:eastAsiaTheme="minorEastAsia" w:hAnsiTheme="minorHAnsi" w:cstheme="minorBidi"/>
          <w:sz w:val="20"/>
          <w:szCs w:val="20"/>
        </w:rPr>
        <w:t xml:space="preserve">:  </w:t>
      </w:r>
    </w:p>
    <w:p w14:paraId="0266DD8A" w14:textId="15BA2357" w:rsidR="004C573C" w:rsidRDefault="1D2A04EE" w:rsidP="1D2A04EE">
      <w:pPr>
        <w:rPr>
          <w:rFonts w:asciiTheme="minorHAnsi" w:eastAsiaTheme="minorEastAsia" w:hAnsiTheme="minorHAnsi" w:cstheme="minorBidi"/>
          <w:sz w:val="20"/>
          <w:szCs w:val="20"/>
        </w:rPr>
      </w:pPr>
      <w:r w:rsidRPr="1D2A04EE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Lesson Level Question </w:t>
      </w:r>
      <w:r w:rsidRPr="009718AE">
        <w:rPr>
          <w:rFonts w:asciiTheme="minorHAnsi" w:eastAsiaTheme="minorEastAsia" w:hAnsiTheme="minorHAnsi" w:cstheme="minorBidi"/>
          <w:bCs/>
          <w:sz w:val="20"/>
          <w:szCs w:val="20"/>
        </w:rPr>
        <w:t>(If Available)</w:t>
      </w:r>
      <w:r w:rsidRPr="009718AE">
        <w:rPr>
          <w:rFonts w:asciiTheme="minorHAnsi" w:eastAsiaTheme="minorEastAsia" w:hAnsiTheme="minorHAnsi" w:cstheme="minorBidi"/>
          <w:sz w:val="20"/>
          <w:szCs w:val="20"/>
        </w:rPr>
        <w:t>:</w:t>
      </w:r>
      <w:r w:rsidRPr="1D2A04EE">
        <w:rPr>
          <w:rFonts w:asciiTheme="minorHAnsi" w:eastAsiaTheme="minorEastAsia" w:hAnsiTheme="minorHAnsi" w:cstheme="minorBidi"/>
          <w:sz w:val="20"/>
          <w:szCs w:val="20"/>
        </w:rPr>
        <w:t xml:space="preserve">  </w:t>
      </w: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 w:firstRow="1" w:lastRow="1" w:firstColumn="1" w:lastColumn="1" w:noHBand="1" w:noVBand="0"/>
      </w:tblPr>
      <w:tblGrid>
        <w:gridCol w:w="4585"/>
        <w:gridCol w:w="2657"/>
        <w:gridCol w:w="656"/>
        <w:gridCol w:w="1637"/>
        <w:gridCol w:w="1656"/>
        <w:gridCol w:w="3294"/>
      </w:tblGrid>
      <w:tr w:rsidR="00AE330B" w14:paraId="388DE0F4" w14:textId="77777777" w:rsidTr="1D2A04EE">
        <w:trPr>
          <w:trHeight w:val="503"/>
        </w:trPr>
        <w:tc>
          <w:tcPr>
            <w:tcW w:w="14485" w:type="dxa"/>
            <w:gridSpan w:val="6"/>
            <w:shd w:val="clear" w:color="auto" w:fill="FFFFFF" w:themeFill="background1"/>
          </w:tcPr>
          <w:p w14:paraId="4E2D3DAB" w14:textId="12DEDF35" w:rsidR="00AE330B" w:rsidRPr="00715C32" w:rsidRDefault="00AE330B" w:rsidP="00AE091D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Plan for success using NGSS</w:t>
            </w:r>
            <w:r w:rsidR="008040E7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8040E7" w:rsidRPr="00492332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8040E7">
              <w:rPr>
                <w:rFonts w:ascii="Calibri" w:hAnsi="Calibri"/>
                <w:b/>
                <w:sz w:val="22"/>
                <w:szCs w:val="22"/>
              </w:rPr>
              <w:t>10</w:t>
            </w:r>
            <w:r w:rsidR="008040E7" w:rsidRPr="00492332">
              <w:rPr>
                <w:rFonts w:ascii="Calibri" w:hAnsi="Calibri"/>
                <w:b/>
                <w:sz w:val="22"/>
                <w:szCs w:val="22"/>
              </w:rPr>
              <w:t xml:space="preserve"> points)</w:t>
            </w: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: </w:t>
            </w:r>
            <w:r w:rsidR="00715C3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Pr="00AE330B">
              <w:rPr>
                <w:rFonts w:asciiTheme="minorHAnsi" w:eastAsiaTheme="minorEastAsia" w:hAnsiTheme="minorHAnsi" w:cstheme="minorBidi"/>
                <w:bCs/>
                <w:sz w:val="20"/>
                <w:szCs w:val="20"/>
              </w:rPr>
              <w:t>Lessons and assessments should be designed in a way that allows students to engage in all three dimensions simultaneously.</w:t>
            </w:r>
          </w:p>
        </w:tc>
      </w:tr>
      <w:tr w:rsidR="00715C32" w14:paraId="42B04BE2" w14:textId="77777777" w:rsidTr="1D2A04EE">
        <w:trPr>
          <w:trHeight w:val="224"/>
        </w:trPr>
        <w:tc>
          <w:tcPr>
            <w:tcW w:w="4585" w:type="dxa"/>
          </w:tcPr>
          <w:p w14:paraId="5968CC69" w14:textId="142ABF8E" w:rsidR="00715C32" w:rsidRPr="5D0641B3" w:rsidRDefault="00715C32" w:rsidP="5D0641B3">
            <w:pPr>
              <w:spacing w:line="180" w:lineRule="atLeast"/>
              <w:ind w:right="-108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5D0641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NGSS Performance Expectation(s):</w:t>
            </w:r>
          </w:p>
        </w:tc>
        <w:tc>
          <w:tcPr>
            <w:tcW w:w="9900" w:type="dxa"/>
            <w:gridSpan w:val="5"/>
            <w:shd w:val="clear" w:color="auto" w:fill="D9D9D9" w:themeFill="background1" w:themeFillShade="D9"/>
          </w:tcPr>
          <w:p w14:paraId="48E2DFCB" w14:textId="4A0893C0" w:rsidR="00715C32" w:rsidRDefault="00715C32" w:rsidP="00715C32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The 3-Dimensions of the Next Generation Science Standards</w:t>
            </w:r>
          </w:p>
        </w:tc>
      </w:tr>
      <w:tr w:rsidR="00984612" w14:paraId="2177A46C" w14:textId="77777777" w:rsidTr="1D2A04EE">
        <w:trPr>
          <w:trHeight w:val="1007"/>
        </w:trPr>
        <w:tc>
          <w:tcPr>
            <w:tcW w:w="4585" w:type="dxa"/>
            <w:vMerge w:val="restart"/>
          </w:tcPr>
          <w:p w14:paraId="536C45FE" w14:textId="77777777" w:rsidR="00984612" w:rsidRDefault="00984612" w:rsidP="5D0641B3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  <w:p w14:paraId="7BC5FEC8" w14:textId="77777777" w:rsidR="00984612" w:rsidRDefault="00984612" w:rsidP="5D0641B3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  <w:p w14:paraId="75CC32DE" w14:textId="77777777" w:rsidR="00984612" w:rsidRDefault="00984612" w:rsidP="5D0641B3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  <w:p w14:paraId="5A39BBE3" w14:textId="6BC900DE" w:rsidR="00984612" w:rsidRPr="00B62EA5" w:rsidRDefault="00984612" w:rsidP="5D0641B3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shd w:val="clear" w:color="auto" w:fill="B4C6E7" w:themeFill="accent1" w:themeFillTint="66"/>
          </w:tcPr>
          <w:p w14:paraId="53B690BA" w14:textId="57FB9B2A" w:rsidR="00984612" w:rsidRPr="00AC4EF8" w:rsidRDefault="1D2A04EE" w:rsidP="1D2A04EE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1D2A04E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u w:val="single"/>
              </w:rPr>
              <w:t>Science and Engineering Practices:</w:t>
            </w:r>
            <w:r w:rsidRPr="1D2A04EE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Eight practices that represent how scientists investigate the natural world.</w:t>
            </w:r>
          </w:p>
        </w:tc>
        <w:tc>
          <w:tcPr>
            <w:tcW w:w="3293" w:type="dxa"/>
            <w:gridSpan w:val="2"/>
            <w:shd w:val="clear" w:color="auto" w:fill="F7CAAC" w:themeFill="accent2" w:themeFillTint="66"/>
          </w:tcPr>
          <w:p w14:paraId="6061C9FC" w14:textId="77777777" w:rsidR="00A40B23" w:rsidRDefault="1D2A04EE" w:rsidP="1D2A04EE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u w:val="single"/>
              </w:rPr>
            </w:pPr>
            <w:r w:rsidRPr="1D2A04E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u w:val="single"/>
              </w:rPr>
              <w:t>Disciplinary Core Ideas:</w:t>
            </w:r>
            <w:r w:rsidRPr="1D2A04E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</w:p>
          <w:p w14:paraId="4BDF85EC" w14:textId="228EB8CB" w:rsidR="00984612" w:rsidRPr="00FB35A6" w:rsidRDefault="00984612" w:rsidP="5D0641B3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Cs/>
                <w:sz w:val="20"/>
                <w:szCs w:val="20"/>
              </w:rPr>
              <w:t>K</w:t>
            </w:r>
            <w:r w:rsidRPr="00984612">
              <w:rPr>
                <w:rFonts w:asciiTheme="minorHAnsi" w:eastAsiaTheme="minorEastAsia" w:hAnsiTheme="minorHAnsi" w:cstheme="minorBidi"/>
                <w:bCs/>
                <w:sz w:val="20"/>
                <w:szCs w:val="20"/>
              </w:rPr>
              <w:t>ey ideas in science that have broad importance</w:t>
            </w:r>
            <w:r>
              <w:rPr>
                <w:rFonts w:asciiTheme="minorHAnsi" w:eastAsiaTheme="minorEastAsia" w:hAnsiTheme="minorHAnsi" w:cstheme="minorBidi"/>
                <w:bCs/>
                <w:sz w:val="20"/>
                <w:szCs w:val="20"/>
              </w:rPr>
              <w:t>.</w:t>
            </w:r>
          </w:p>
        </w:tc>
        <w:tc>
          <w:tcPr>
            <w:tcW w:w="3294" w:type="dxa"/>
            <w:shd w:val="clear" w:color="auto" w:fill="C5E0B3" w:themeFill="accent6" w:themeFillTint="66"/>
          </w:tcPr>
          <w:p w14:paraId="6A7C91EB" w14:textId="77777777" w:rsidR="00A40B23" w:rsidRDefault="1D2A04EE" w:rsidP="1D2A04EE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u w:val="single"/>
              </w:rPr>
            </w:pPr>
            <w:r w:rsidRPr="1D2A04E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u w:val="single"/>
              </w:rPr>
              <w:t>Cross Cutting Concepts:</w:t>
            </w:r>
            <w:r w:rsidRPr="1D2A04E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</w:p>
          <w:p w14:paraId="1BBA8A0A" w14:textId="47F6C148" w:rsidR="00984612" w:rsidRPr="00984612" w:rsidRDefault="00984612" w:rsidP="00984612">
            <w:pPr>
              <w:rPr>
                <w:rFonts w:asciiTheme="minorHAnsi" w:eastAsiaTheme="minorEastAsia" w:hAnsiTheme="minorHAnsi" w:cstheme="minorBidi"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Cs/>
                <w:sz w:val="20"/>
                <w:szCs w:val="20"/>
              </w:rPr>
              <w:t>Concepts that have connections across all domains of science.</w:t>
            </w:r>
          </w:p>
        </w:tc>
      </w:tr>
      <w:tr w:rsidR="00984612" w14:paraId="6495CF75" w14:textId="77777777" w:rsidTr="1D2A04EE">
        <w:trPr>
          <w:trHeight w:val="1322"/>
        </w:trPr>
        <w:tc>
          <w:tcPr>
            <w:tcW w:w="4585" w:type="dxa"/>
            <w:vMerge/>
          </w:tcPr>
          <w:p w14:paraId="1E54F1FB" w14:textId="569B20AB" w:rsidR="00984612" w:rsidRDefault="00984612" w:rsidP="5D0641B3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shd w:val="clear" w:color="auto" w:fill="B4C6E7" w:themeFill="accent1" w:themeFillTint="66"/>
          </w:tcPr>
          <w:p w14:paraId="095465A0" w14:textId="08293164" w:rsidR="00984612" w:rsidRDefault="00984612" w:rsidP="5D0641B3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5D0641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SEP:</w:t>
            </w:r>
          </w:p>
        </w:tc>
        <w:tc>
          <w:tcPr>
            <w:tcW w:w="3293" w:type="dxa"/>
            <w:gridSpan w:val="2"/>
            <w:shd w:val="clear" w:color="auto" w:fill="F7CAAC" w:themeFill="accent2" w:themeFillTint="66"/>
          </w:tcPr>
          <w:p w14:paraId="110160AC" w14:textId="080B3A7D" w:rsidR="00984612" w:rsidRDefault="00984612" w:rsidP="5D0641B3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5D0641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DCI</w:t>
            </w:r>
          </w:p>
        </w:tc>
        <w:tc>
          <w:tcPr>
            <w:tcW w:w="3294" w:type="dxa"/>
            <w:shd w:val="clear" w:color="auto" w:fill="C5E0B3" w:themeFill="accent6" w:themeFillTint="66"/>
          </w:tcPr>
          <w:p w14:paraId="17B46C86" w14:textId="43AF515E" w:rsidR="00984612" w:rsidRDefault="00984612" w:rsidP="5D0641B3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5D0641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CCC:</w:t>
            </w:r>
          </w:p>
        </w:tc>
      </w:tr>
      <w:tr w:rsidR="00AE091D" w14:paraId="68C67848" w14:textId="77777777" w:rsidTr="1D2A04EE">
        <w:trPr>
          <w:trHeight w:val="1214"/>
        </w:trPr>
        <w:tc>
          <w:tcPr>
            <w:tcW w:w="4585" w:type="dxa"/>
          </w:tcPr>
          <w:p w14:paraId="3A4BA745" w14:textId="28A0242A" w:rsidR="00AE091D" w:rsidRDefault="00AE091D" w:rsidP="00310EC6">
            <w:pPr>
              <w:rPr>
                <w:rFonts w:asciiTheme="minorHAnsi" w:eastAsiaTheme="minorEastAsia" w:hAnsiTheme="minorHAnsi" w:cstheme="minorBidi"/>
                <w:bCs/>
                <w:i/>
                <w:sz w:val="20"/>
                <w:szCs w:val="20"/>
              </w:rPr>
            </w:pPr>
            <w:r w:rsidRPr="5D0641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Learning Target</w:t>
            </w:r>
            <w:r w:rsidR="008040E7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8040E7" w:rsidRPr="00492332">
              <w:rPr>
                <w:rFonts w:ascii="Calibri" w:hAnsi="Calibri"/>
                <w:b/>
                <w:sz w:val="22"/>
                <w:szCs w:val="22"/>
              </w:rPr>
              <w:t>(3 points)</w:t>
            </w:r>
            <w:r w:rsidRPr="5D0641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Pr="009466A5">
              <w:rPr>
                <w:rFonts w:asciiTheme="minorHAnsi" w:eastAsiaTheme="minorEastAsia" w:hAnsiTheme="minorHAnsi" w:cstheme="minorBidi"/>
                <w:bCs/>
                <w:i/>
                <w:sz w:val="20"/>
                <w:szCs w:val="20"/>
              </w:rPr>
              <w:t>(Written in a way that does not give away any scientific discovery opportunities)</w:t>
            </w:r>
          </w:p>
          <w:p w14:paraId="1E0DF234" w14:textId="77777777" w:rsidR="00AE091D" w:rsidRDefault="00AE091D" w:rsidP="00310EC6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  <w:p w14:paraId="713C3488" w14:textId="77777777" w:rsidR="00AE091D" w:rsidRDefault="00AE091D" w:rsidP="00310EC6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  <w:p w14:paraId="0D6DD039" w14:textId="77777777" w:rsidR="00AE091D" w:rsidRDefault="00AE091D" w:rsidP="00310EC6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  <w:p w14:paraId="684BC149" w14:textId="77777777" w:rsidR="00AE091D" w:rsidRDefault="00AE091D" w:rsidP="00310EC6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  <w:p w14:paraId="4D251627" w14:textId="48D9D84C" w:rsidR="00AE091D" w:rsidRDefault="00AE091D" w:rsidP="00310EC6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  <w:gridSpan w:val="3"/>
          </w:tcPr>
          <w:p w14:paraId="517B1D0A" w14:textId="2F61B6DD" w:rsidR="00AE091D" w:rsidRPr="00AC4EF8" w:rsidRDefault="00AE091D" w:rsidP="5D0641B3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5D0641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Academic Language</w:t>
            </w:r>
            <w:r w:rsidR="008040E7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8040E7" w:rsidRPr="00492332">
              <w:rPr>
                <w:rFonts w:ascii="Calibri" w:hAnsi="Calibri"/>
                <w:b/>
                <w:sz w:val="22"/>
                <w:szCs w:val="22"/>
              </w:rPr>
              <w:t>(3 points)</w:t>
            </w:r>
            <w:r w:rsidRPr="00984612">
              <w:rPr>
                <w:rFonts w:asciiTheme="minorHAnsi" w:eastAsiaTheme="minorEastAsia" w:hAnsiTheme="minorHAnsi" w:cstheme="minorBidi"/>
                <w:b/>
                <w:bCs/>
                <w:i/>
                <w:sz w:val="20"/>
                <w:szCs w:val="20"/>
              </w:rPr>
              <w:t xml:space="preserve">: </w:t>
            </w:r>
            <w:r w:rsidRPr="009466A5">
              <w:rPr>
                <w:rFonts w:asciiTheme="minorHAnsi" w:eastAsiaTheme="minorEastAsia" w:hAnsiTheme="minorHAnsi" w:cstheme="minorBidi"/>
                <w:bCs/>
                <w:i/>
                <w:sz w:val="20"/>
                <w:szCs w:val="20"/>
              </w:rPr>
              <w:t xml:space="preserve">(Students should </w:t>
            </w:r>
            <w:r w:rsidRPr="00715C32">
              <w:rPr>
                <w:rFonts w:asciiTheme="minorHAnsi" w:eastAsiaTheme="minorEastAsia" w:hAnsiTheme="minorHAnsi" w:cstheme="minorBidi"/>
                <w:b/>
                <w:bCs/>
                <w:i/>
                <w:sz w:val="20"/>
                <w:szCs w:val="20"/>
                <w:u w:val="single"/>
              </w:rPr>
              <w:t>discover</w:t>
            </w:r>
            <w:r w:rsidRPr="009466A5">
              <w:rPr>
                <w:rFonts w:asciiTheme="minorHAnsi" w:eastAsiaTheme="minorEastAsia" w:hAnsiTheme="minorHAnsi" w:cstheme="minorBidi"/>
                <w:bCs/>
                <w:i/>
                <w:sz w:val="20"/>
                <w:szCs w:val="20"/>
              </w:rPr>
              <w:t xml:space="preserve"> these terms and concepts through scientific investigations)</w:t>
            </w:r>
          </w:p>
        </w:tc>
        <w:tc>
          <w:tcPr>
            <w:tcW w:w="4950" w:type="dxa"/>
            <w:gridSpan w:val="2"/>
          </w:tcPr>
          <w:p w14:paraId="3536316A" w14:textId="31CF7FEA" w:rsidR="00AE091D" w:rsidRPr="00AC4EF8" w:rsidRDefault="00AE091D" w:rsidP="5D0641B3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Materials</w:t>
            </w:r>
            <w:r w:rsidR="008040E7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8040E7" w:rsidRPr="00492332">
              <w:rPr>
                <w:rFonts w:ascii="Calibri" w:hAnsi="Calibri"/>
                <w:b/>
                <w:sz w:val="22"/>
                <w:szCs w:val="22"/>
              </w:rPr>
              <w:t>(3 points)</w:t>
            </w: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:</w:t>
            </w:r>
          </w:p>
        </w:tc>
      </w:tr>
      <w:tr w:rsidR="00AE091D" w14:paraId="7A009F59" w14:textId="77777777" w:rsidTr="1D2A04EE">
        <w:trPr>
          <w:trHeight w:val="251"/>
        </w:trPr>
        <w:tc>
          <w:tcPr>
            <w:tcW w:w="4585" w:type="dxa"/>
            <w:shd w:val="clear" w:color="auto" w:fill="B4C6E7" w:themeFill="accent1" w:themeFillTint="66"/>
          </w:tcPr>
          <w:p w14:paraId="42E73A3C" w14:textId="75C871F3" w:rsidR="00AE091D" w:rsidRPr="009F7512" w:rsidRDefault="00AE091D" w:rsidP="00AE091D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shd w:val="clear" w:color="auto" w:fill="F7CAAC" w:themeFill="accent2" w:themeFillTint="66"/>
          </w:tcPr>
          <w:p w14:paraId="3BB1DE06" w14:textId="3552945B" w:rsidR="00AE091D" w:rsidRPr="009F7512" w:rsidRDefault="00AE091D" w:rsidP="5D0641B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3-Dime</w:t>
            </w:r>
            <w:r w:rsidRPr="5D0641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nsional Learning Elements</w:t>
            </w:r>
          </w:p>
        </w:tc>
        <w:tc>
          <w:tcPr>
            <w:tcW w:w="4950" w:type="dxa"/>
            <w:gridSpan w:val="2"/>
            <w:shd w:val="clear" w:color="auto" w:fill="C5E0B3" w:themeFill="accent6" w:themeFillTint="66"/>
          </w:tcPr>
          <w:p w14:paraId="1C4338B2" w14:textId="4F7126B8" w:rsidR="00AE091D" w:rsidRPr="009F7512" w:rsidRDefault="00AE091D" w:rsidP="5D0641B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C56E0A" w14:paraId="6BC94E80" w14:textId="77777777" w:rsidTr="1D2A04EE">
        <w:trPr>
          <w:trHeight w:val="90"/>
        </w:trPr>
        <w:tc>
          <w:tcPr>
            <w:tcW w:w="9535" w:type="dxa"/>
            <w:gridSpan w:val="4"/>
          </w:tcPr>
          <w:p w14:paraId="2FCEC885" w14:textId="474CF8BA" w:rsidR="00C56E0A" w:rsidRPr="008D3DD7" w:rsidRDefault="00C56E0A" w:rsidP="1D2A04EE">
            <w:pPr>
              <w:tabs>
                <w:tab w:val="left" w:pos="4545"/>
              </w:tabs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</w:pPr>
            <w:r w:rsidRPr="1D2A04E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Phenomena</w:t>
            </w:r>
            <w:r w:rsidR="008040E7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8040E7" w:rsidRPr="00492332">
              <w:rPr>
                <w:rFonts w:ascii="Calibri" w:hAnsi="Calibri"/>
                <w:b/>
                <w:sz w:val="22"/>
                <w:szCs w:val="22"/>
              </w:rPr>
              <w:t>(3 points)</w:t>
            </w:r>
            <w:r w:rsidRPr="1D2A04E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: </w:t>
            </w:r>
            <w:r w:rsidRPr="1D2A04EE">
              <w:rPr>
                <w:rFonts w:asciiTheme="minorHAnsi" w:eastAsiaTheme="minorEastAsia" w:hAnsiTheme="minorHAnsi" w:cstheme="minorBidi"/>
                <w:sz w:val="20"/>
                <w:szCs w:val="20"/>
              </w:rPr>
              <w:t>(</w:t>
            </w:r>
            <w:r w:rsidRPr="1D2A04EE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Real-world/natural occurrence used to create or support Driving Question Board and connects to each lesson within the unit)</w:t>
            </w:r>
            <w:r w:rsidRPr="009466A5">
              <w:rPr>
                <w:i/>
              </w:rPr>
              <w:tab/>
            </w:r>
          </w:p>
          <w:p w14:paraId="566312DC" w14:textId="77777777" w:rsidR="00C56E0A" w:rsidRDefault="00C56E0A" w:rsidP="5D0641B3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3AFD9C18" w14:textId="1F92DA82" w:rsidR="00C56E0A" w:rsidRDefault="00C56E0A" w:rsidP="1D2A04E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2D26197B" w14:textId="42F873A4" w:rsidR="00C56E0A" w:rsidRDefault="00C56E0A" w:rsidP="1D2A04E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4E275981" w14:textId="14F38D69" w:rsidR="00C56E0A" w:rsidRDefault="00C56E0A" w:rsidP="1D2A04E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950" w:type="dxa"/>
            <w:gridSpan w:val="2"/>
          </w:tcPr>
          <w:p w14:paraId="302F9F43" w14:textId="7A7D5419" w:rsidR="00C56E0A" w:rsidRPr="00C56E0A" w:rsidRDefault="1D2A04EE" w:rsidP="1D2A04E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1D2A04E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lastRenderedPageBreak/>
              <w:t>Lesson Connection to Phenomena</w:t>
            </w:r>
            <w:r w:rsidR="00855307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855307" w:rsidRPr="00492332">
              <w:rPr>
                <w:rFonts w:ascii="Calibri" w:hAnsi="Calibri"/>
                <w:b/>
                <w:sz w:val="22"/>
                <w:szCs w:val="22"/>
              </w:rPr>
              <w:t>(3 points)</w:t>
            </w:r>
            <w:r w:rsidRPr="1D2A04E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: </w:t>
            </w:r>
            <w:r w:rsidRPr="1D2A04EE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(How does this investigation help students explain the phenomenon)</w:t>
            </w:r>
          </w:p>
          <w:p w14:paraId="724EF791" w14:textId="77777777" w:rsidR="00C56E0A" w:rsidRDefault="00C56E0A" w:rsidP="5D0641B3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0D0B940D" w14:textId="77777777" w:rsidR="00C56E0A" w:rsidRPr="00640A74" w:rsidRDefault="00C56E0A" w:rsidP="5D0641B3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4C573C" w14:paraId="654EA64C" w14:textId="77777777" w:rsidTr="1D2A04EE">
        <w:trPr>
          <w:trHeight w:val="4211"/>
        </w:trPr>
        <w:tc>
          <w:tcPr>
            <w:tcW w:w="14485" w:type="dxa"/>
            <w:gridSpan w:val="6"/>
          </w:tcPr>
          <w:p w14:paraId="43EAE84D" w14:textId="6CEBBBEC" w:rsidR="009648F4" w:rsidRDefault="5D0641B3" w:rsidP="5D0641B3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5D0641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lastRenderedPageBreak/>
              <w:t>Exploration, Discussion, Investigation Activities</w:t>
            </w:r>
            <w:r w:rsidR="008040E7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8040E7" w:rsidRPr="00492332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8040E7"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8040E7" w:rsidRPr="00492332">
              <w:rPr>
                <w:rFonts w:ascii="Calibri" w:hAnsi="Calibri"/>
                <w:b/>
                <w:sz w:val="22"/>
                <w:szCs w:val="22"/>
              </w:rPr>
              <w:t xml:space="preserve"> points)</w:t>
            </w:r>
            <w:r w:rsidRPr="5D0641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:</w:t>
            </w:r>
          </w:p>
          <w:p w14:paraId="0E27B00A" w14:textId="77777777" w:rsidR="006D7F92" w:rsidRDefault="006D7F92" w:rsidP="5D0641B3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60061E4C" w14:textId="77777777" w:rsidR="006D7F92" w:rsidRDefault="006D7F92" w:rsidP="5D0641B3">
            <w:pPr>
              <w:ind w:left="72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44EAFD9C" w14:textId="77777777" w:rsidR="000A1245" w:rsidRDefault="000A1245" w:rsidP="5D0641B3">
            <w:pPr>
              <w:ind w:left="72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4B94D5A5" w14:textId="77777777" w:rsidR="000A1245" w:rsidRDefault="000A1245" w:rsidP="5D0641B3">
            <w:pPr>
              <w:ind w:left="72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3DEEC669" w14:textId="77777777" w:rsidR="000A1245" w:rsidRDefault="000A1245" w:rsidP="5D0641B3">
            <w:pPr>
              <w:ind w:left="72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4B99056E" w14:textId="02C0E647" w:rsidR="00FB35A6" w:rsidRDefault="00FB35A6" w:rsidP="5D0641B3">
            <w:pPr>
              <w:tabs>
                <w:tab w:val="left" w:pos="8940"/>
              </w:tabs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</w:pPr>
          </w:p>
          <w:p w14:paraId="3D4EE917" w14:textId="1750F326" w:rsidR="00D6519C" w:rsidRDefault="00D6519C" w:rsidP="5D0641B3">
            <w:pPr>
              <w:tabs>
                <w:tab w:val="left" w:pos="8940"/>
              </w:tabs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</w:pPr>
          </w:p>
          <w:p w14:paraId="178CB07B" w14:textId="0B5B1097" w:rsidR="00D6519C" w:rsidRDefault="00D6519C" w:rsidP="5D0641B3">
            <w:pPr>
              <w:tabs>
                <w:tab w:val="left" w:pos="8940"/>
              </w:tabs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</w:pPr>
          </w:p>
          <w:p w14:paraId="3F982348" w14:textId="77777777" w:rsidR="00D6519C" w:rsidRDefault="00D6519C" w:rsidP="5D0641B3">
            <w:pPr>
              <w:tabs>
                <w:tab w:val="left" w:pos="8940"/>
              </w:tabs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</w:pPr>
          </w:p>
          <w:p w14:paraId="1299C43A" w14:textId="77777777" w:rsidR="00FB35A6" w:rsidRDefault="00FB35A6" w:rsidP="5D0641B3">
            <w:pPr>
              <w:tabs>
                <w:tab w:val="left" w:pos="8940"/>
              </w:tabs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</w:pPr>
          </w:p>
          <w:p w14:paraId="4DDBEF00" w14:textId="77777777" w:rsidR="00FB35A6" w:rsidRDefault="00FB35A6" w:rsidP="5D0641B3">
            <w:pPr>
              <w:tabs>
                <w:tab w:val="left" w:pos="8940"/>
              </w:tabs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</w:pPr>
          </w:p>
          <w:p w14:paraId="3461D779" w14:textId="77777777" w:rsidR="00FB35A6" w:rsidRDefault="00FB35A6" w:rsidP="5D0641B3">
            <w:pPr>
              <w:tabs>
                <w:tab w:val="left" w:pos="8940"/>
              </w:tabs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</w:pPr>
          </w:p>
          <w:p w14:paraId="53AD0A24" w14:textId="2616739D" w:rsidR="00D6519C" w:rsidRDefault="009648F4" w:rsidP="00AE091D">
            <w:pPr>
              <w:tabs>
                <w:tab w:val="left" w:pos="8940"/>
              </w:tabs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</w:pPr>
            <w:r w:rsidRPr="5D0641B3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>Differentiation of instruction</w:t>
            </w:r>
            <w:r w:rsidR="00FB35A6" w:rsidRPr="5D0641B3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 xml:space="preserve"> for exceptional learners</w:t>
            </w:r>
            <w:r w:rsidR="008040E7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040E7" w:rsidRPr="00492332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3F218A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8040E7" w:rsidRPr="00492332">
              <w:rPr>
                <w:rFonts w:ascii="Calibri" w:hAnsi="Calibri"/>
                <w:b/>
                <w:sz w:val="22"/>
                <w:szCs w:val="22"/>
              </w:rPr>
              <w:t xml:space="preserve"> points)</w:t>
            </w:r>
            <w:r w:rsidR="00FE2421" w:rsidRPr="5D0641B3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>:</w:t>
            </w:r>
            <w:r w:rsidR="00836D4A" w:rsidRPr="5D0641B3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27C63EE" w14:textId="77777777" w:rsidR="00D6519C" w:rsidRDefault="00D6519C" w:rsidP="00AE091D">
            <w:pPr>
              <w:tabs>
                <w:tab w:val="left" w:pos="8940"/>
              </w:tabs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</w:pPr>
          </w:p>
          <w:p w14:paraId="603A2262" w14:textId="77777777" w:rsidR="00D6519C" w:rsidRDefault="00D6519C" w:rsidP="00AE091D">
            <w:pPr>
              <w:tabs>
                <w:tab w:val="left" w:pos="8940"/>
              </w:tabs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</w:pPr>
          </w:p>
          <w:p w14:paraId="62D9C4B6" w14:textId="77777777" w:rsidR="00D6519C" w:rsidRDefault="00D6519C" w:rsidP="00AE091D">
            <w:pPr>
              <w:tabs>
                <w:tab w:val="left" w:pos="8940"/>
              </w:tabs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</w:pPr>
          </w:p>
          <w:p w14:paraId="0D30029E" w14:textId="77777777" w:rsidR="00D6519C" w:rsidRDefault="00D6519C" w:rsidP="00AE091D">
            <w:pPr>
              <w:tabs>
                <w:tab w:val="left" w:pos="8940"/>
              </w:tabs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</w:pPr>
          </w:p>
          <w:p w14:paraId="289CEBDE" w14:textId="77777777" w:rsidR="00D6519C" w:rsidRDefault="00D6519C" w:rsidP="00AE091D">
            <w:pPr>
              <w:tabs>
                <w:tab w:val="left" w:pos="8940"/>
              </w:tabs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</w:pPr>
          </w:p>
          <w:p w14:paraId="615C005F" w14:textId="77777777" w:rsidR="00D6519C" w:rsidRDefault="00D6519C" w:rsidP="00AE091D">
            <w:pPr>
              <w:tabs>
                <w:tab w:val="left" w:pos="8940"/>
              </w:tabs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</w:pPr>
          </w:p>
          <w:p w14:paraId="3CF2D8B6" w14:textId="271164FD" w:rsidR="00E53120" w:rsidRPr="00AE091D" w:rsidRDefault="00836D4A" w:rsidP="00AE091D">
            <w:pPr>
              <w:tabs>
                <w:tab w:val="left" w:pos="8940"/>
              </w:tabs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i/>
              </w:rPr>
              <w:tab/>
            </w:r>
          </w:p>
        </w:tc>
      </w:tr>
      <w:tr w:rsidR="00AE091D" w14:paraId="178BD00A" w14:textId="77777777" w:rsidTr="1D2A04EE">
        <w:trPr>
          <w:trHeight w:val="359"/>
        </w:trPr>
        <w:tc>
          <w:tcPr>
            <w:tcW w:w="14485" w:type="dxa"/>
            <w:gridSpan w:val="6"/>
            <w:shd w:val="clear" w:color="auto" w:fill="D9D9D9" w:themeFill="background1" w:themeFillShade="D9"/>
          </w:tcPr>
          <w:p w14:paraId="2DC5C7B9" w14:textId="58873C9D" w:rsidR="00AE091D" w:rsidRPr="00AE091D" w:rsidRDefault="00AE091D" w:rsidP="00AE091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sz w:val="20"/>
                <w:szCs w:val="20"/>
              </w:rPr>
            </w:pPr>
            <w:r w:rsidRPr="5D0641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Formative Assessment(s):</w:t>
            </w:r>
            <w:r w:rsidRPr="009B6D07">
              <w:rPr>
                <w:rFonts w:asciiTheme="minorHAnsi" w:eastAsiaTheme="minorEastAsia" w:hAnsiTheme="minorHAnsi" w:cstheme="minorBidi"/>
                <w:bCs/>
                <w:sz w:val="20"/>
                <w:szCs w:val="20"/>
              </w:rPr>
              <w:t xml:space="preserve"> </w:t>
            </w:r>
            <w:r w:rsidRPr="009B6D07">
              <w:rPr>
                <w:rFonts w:asciiTheme="minorHAnsi" w:eastAsiaTheme="minorEastAsia" w:hAnsiTheme="minorHAnsi" w:cstheme="minorBidi"/>
                <w:bCs/>
                <w:i/>
                <w:sz w:val="20"/>
                <w:szCs w:val="20"/>
              </w:rPr>
              <w:t>(Progress monitoring strategy used to assist with lesson adaptations based on students’ needs)</w:t>
            </w:r>
          </w:p>
        </w:tc>
      </w:tr>
      <w:tr w:rsidR="00AE091D" w14:paraId="393948C8" w14:textId="77777777" w:rsidTr="1D2A04EE">
        <w:trPr>
          <w:trHeight w:val="856"/>
        </w:trPr>
        <w:tc>
          <w:tcPr>
            <w:tcW w:w="7242" w:type="dxa"/>
            <w:gridSpan w:val="2"/>
          </w:tcPr>
          <w:p w14:paraId="5F3C2812" w14:textId="4107D595" w:rsidR="00AE091D" w:rsidRPr="00715C32" w:rsidRDefault="00AE091D" w:rsidP="00AE091D">
            <w:pPr>
              <w:rPr>
                <w:rFonts w:asciiTheme="minorHAnsi" w:eastAsiaTheme="minorEastAsia" w:hAnsiTheme="minorHAnsi" w:cstheme="minorHAnsi"/>
                <w:bCs/>
                <w:i/>
                <w:sz w:val="20"/>
                <w:szCs w:val="20"/>
              </w:rPr>
            </w:pPr>
            <w:r w:rsidRPr="00715C32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Student Artifact</w:t>
            </w:r>
            <w:r w:rsidR="0001229B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(</w:t>
            </w:r>
            <w:r w:rsidR="00855307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5 points)</w:t>
            </w:r>
            <w:r w:rsidRPr="00715C32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Pr="00715C32">
              <w:rPr>
                <w:rFonts w:asciiTheme="minorHAnsi" w:eastAsiaTheme="minorEastAsia" w:hAnsiTheme="minorHAnsi" w:cstheme="minorHAnsi"/>
                <w:bCs/>
                <w:i/>
                <w:sz w:val="20"/>
                <w:szCs w:val="20"/>
              </w:rPr>
              <w:t>(Tangible evidence of student learning)</w:t>
            </w:r>
          </w:p>
          <w:p w14:paraId="4A8ED8EF" w14:textId="77777777" w:rsidR="00AE091D" w:rsidRDefault="00AE091D" w:rsidP="00AE091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243" w:type="dxa"/>
            <w:gridSpan w:val="4"/>
          </w:tcPr>
          <w:p w14:paraId="326B3827" w14:textId="121578D4" w:rsidR="00AE091D" w:rsidRDefault="00AE091D" w:rsidP="00AE091D">
            <w:pPr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FFFFFF"/>
              </w:rPr>
            </w:pPr>
            <w:r w:rsidRPr="00715C32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Student Discourse</w:t>
            </w:r>
            <w:r w:rsidR="00855307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 xml:space="preserve"> </w:t>
            </w:r>
            <w:r w:rsidR="00855307" w:rsidRPr="00492332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3F218A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855307" w:rsidRPr="00492332">
              <w:rPr>
                <w:rFonts w:ascii="Calibri" w:hAnsi="Calibri"/>
                <w:b/>
                <w:sz w:val="22"/>
                <w:szCs w:val="22"/>
              </w:rPr>
              <w:t xml:space="preserve"> points)</w:t>
            </w:r>
            <w:r w:rsidR="00855307" w:rsidRPr="1D2A04E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:</w:t>
            </w:r>
            <w:r w:rsidR="00E845BB"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  <w:t xml:space="preserve"> (What </w:t>
            </w:r>
            <w:r w:rsidR="00D6519C"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  <w:t>you should</w:t>
            </w:r>
            <w:r w:rsidR="00E845BB">
              <w:rPr>
                <w:rFonts w:asciiTheme="minorHAnsi" w:eastAsiaTheme="minorEastAsia" w:hAnsiTheme="minorHAnsi" w:cstheme="minorHAnsi"/>
                <w:i/>
                <w:sz w:val="20"/>
                <w:szCs w:val="20"/>
              </w:rPr>
              <w:t xml:space="preserve"> hear that</w:t>
            </w:r>
            <w:r w:rsidRPr="00715C32">
              <w:rPr>
                <w:rStyle w:val="normaltextrun"/>
                <w:rFonts w:asciiTheme="minorHAnsi" w:hAnsiTheme="minorHAnsi" w:cstheme="minorHAnsi"/>
                <w:i/>
                <w:color w:val="000000"/>
                <w:position w:val="2"/>
                <w:sz w:val="20"/>
                <w:szCs w:val="20"/>
                <w:shd w:val="clear" w:color="auto" w:fill="FFFFFF"/>
              </w:rPr>
              <w:t xml:space="preserve"> </w:t>
            </w:r>
            <w:r w:rsidR="00D6519C">
              <w:rPr>
                <w:rStyle w:val="normaltextrun"/>
                <w:rFonts w:asciiTheme="minorHAnsi" w:hAnsiTheme="minorHAnsi" w:cstheme="minorHAnsi"/>
                <w:i/>
                <w:color w:val="000000"/>
                <w:position w:val="2"/>
                <w:sz w:val="20"/>
                <w:szCs w:val="20"/>
                <w:shd w:val="clear" w:color="auto" w:fill="FFFFFF"/>
              </w:rPr>
              <w:t>is</w:t>
            </w:r>
            <w:r w:rsidR="00E845BB">
              <w:rPr>
                <w:rStyle w:val="normaltextrun"/>
                <w:rFonts w:asciiTheme="minorHAnsi" w:hAnsiTheme="minorHAnsi" w:cstheme="minorHAnsi"/>
                <w:i/>
                <w:color w:val="000000"/>
                <w:position w:val="2"/>
                <w:sz w:val="20"/>
                <w:szCs w:val="20"/>
                <w:shd w:val="clear" w:color="auto" w:fill="FFFFFF"/>
              </w:rPr>
              <w:t xml:space="preserve"> evidence of student learning</w:t>
            </w:r>
            <w:r w:rsidR="00D6519C">
              <w:rPr>
                <w:rStyle w:val="normaltextrun"/>
                <w:rFonts w:asciiTheme="minorHAnsi" w:hAnsiTheme="minorHAnsi" w:cstheme="minorHAnsi"/>
                <w:i/>
                <w:color w:val="000000"/>
                <w:position w:val="2"/>
                <w:sz w:val="20"/>
                <w:szCs w:val="20"/>
                <w:shd w:val="clear" w:color="auto" w:fill="FFFFFF"/>
              </w:rPr>
              <w:t>; see Talk Moves</w:t>
            </w:r>
            <w:r w:rsidRPr="00715C32">
              <w:rPr>
                <w:rStyle w:val="normaltextrun"/>
                <w:rFonts w:asciiTheme="minorHAnsi" w:hAnsiTheme="minorHAnsi" w:cstheme="minorHAnsi"/>
                <w:i/>
                <w:color w:val="000000"/>
                <w:position w:val="2"/>
                <w:sz w:val="20"/>
                <w:szCs w:val="20"/>
                <w:shd w:val="clear" w:color="auto" w:fill="FFFFFF"/>
              </w:rPr>
              <w:t>)</w:t>
            </w:r>
            <w:r w:rsidR="00CA55A9"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FFFFFF"/>
              </w:rPr>
              <w:t> </w:t>
            </w:r>
          </w:p>
          <w:p w14:paraId="3994D0E5" w14:textId="77777777" w:rsidR="00AE091D" w:rsidRDefault="00AE091D" w:rsidP="00AE091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0FB78278" w14:textId="1D1EC573" w:rsidR="00AE091D" w:rsidRDefault="00AE091D" w:rsidP="0085530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AE091D" w14:paraId="2C0933D0" w14:textId="77777777" w:rsidTr="1D2A04EE">
        <w:trPr>
          <w:trHeight w:val="1133"/>
        </w:trPr>
        <w:tc>
          <w:tcPr>
            <w:tcW w:w="14485" w:type="dxa"/>
            <w:gridSpan w:val="6"/>
          </w:tcPr>
          <w:p w14:paraId="228FABEE" w14:textId="2C647717" w:rsidR="00AE091D" w:rsidRPr="008D3DD7" w:rsidRDefault="00AE091D" w:rsidP="00AE091D">
            <w:pPr>
              <w:rPr>
                <w:rFonts w:asciiTheme="minorHAnsi" w:eastAsiaTheme="minorEastAsia" w:hAnsiTheme="minorHAnsi" w:cstheme="minorBidi"/>
                <w:b/>
                <w:i/>
                <w:sz w:val="20"/>
                <w:szCs w:val="20"/>
              </w:rPr>
            </w:pPr>
            <w:r w:rsidRPr="5D0641B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Learning Extensions</w:t>
            </w:r>
            <w:r w:rsidR="00855307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855307" w:rsidRPr="00492332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3F218A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855307" w:rsidRPr="00492332">
              <w:rPr>
                <w:rFonts w:ascii="Calibri" w:hAnsi="Calibri"/>
                <w:b/>
                <w:sz w:val="22"/>
                <w:szCs w:val="22"/>
              </w:rPr>
              <w:t xml:space="preserve"> points</w:t>
            </w:r>
            <w:proofErr w:type="gramStart"/>
            <w:r w:rsidR="00855307" w:rsidRPr="00492332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855307" w:rsidRPr="1D2A04E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:</w:t>
            </w:r>
            <w:r w:rsidRPr="5D0641B3">
              <w:rPr>
                <w:rFonts w:asciiTheme="minorHAnsi" w:eastAsiaTheme="minorEastAsia" w:hAnsiTheme="minorHAnsi" w:cstheme="minorBidi"/>
                <w:sz w:val="20"/>
                <w:szCs w:val="20"/>
              </w:rPr>
              <w:t>:</w:t>
            </w:r>
            <w:proofErr w:type="gramEnd"/>
            <w:r w:rsidRPr="5D0641B3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Pr="009B6D07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(Learning beyond the classroom)</w:t>
            </w:r>
          </w:p>
          <w:p w14:paraId="1FC39945" w14:textId="77777777" w:rsidR="00AE091D" w:rsidRDefault="00AE091D" w:rsidP="00AE091D">
            <w:pPr>
              <w:ind w:left="72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14:paraId="0562CB0E" w14:textId="77777777" w:rsidR="004223A5" w:rsidRDefault="004223A5" w:rsidP="5D0641B3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0"/>
          <w:szCs w:val="20"/>
          <w:lang w:bidi="en-US"/>
        </w:rPr>
      </w:pPr>
    </w:p>
    <w:sectPr w:rsidR="004223A5" w:rsidSect="00A40B23">
      <w:pgSz w:w="15840" w:h="12240" w:orient="landscape"/>
      <w:pgMar w:top="864" w:right="547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8C6"/>
    <w:multiLevelType w:val="multilevel"/>
    <w:tmpl w:val="7424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43B27"/>
    <w:multiLevelType w:val="multilevel"/>
    <w:tmpl w:val="EF6E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A0935"/>
    <w:multiLevelType w:val="hybridMultilevel"/>
    <w:tmpl w:val="F0AA4CCE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B553EE5"/>
    <w:multiLevelType w:val="multilevel"/>
    <w:tmpl w:val="39F6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60131"/>
    <w:multiLevelType w:val="hybridMultilevel"/>
    <w:tmpl w:val="777E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A616D"/>
    <w:multiLevelType w:val="hybridMultilevel"/>
    <w:tmpl w:val="9F062E32"/>
    <w:lvl w:ilvl="0" w:tplc="083A05E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35235"/>
    <w:multiLevelType w:val="multilevel"/>
    <w:tmpl w:val="0DA0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0251FF"/>
    <w:multiLevelType w:val="hybridMultilevel"/>
    <w:tmpl w:val="17EC1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1305D"/>
    <w:multiLevelType w:val="hybridMultilevel"/>
    <w:tmpl w:val="33ACD95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7CA22D85"/>
    <w:multiLevelType w:val="hybridMultilevel"/>
    <w:tmpl w:val="5526E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55"/>
    <w:rsid w:val="0001229B"/>
    <w:rsid w:val="00013234"/>
    <w:rsid w:val="000157DF"/>
    <w:rsid w:val="00032E05"/>
    <w:rsid w:val="00086059"/>
    <w:rsid w:val="000A1245"/>
    <w:rsid w:val="000B2712"/>
    <w:rsid w:val="00107DC5"/>
    <w:rsid w:val="0011718E"/>
    <w:rsid w:val="001272E5"/>
    <w:rsid w:val="00131DE8"/>
    <w:rsid w:val="00132F77"/>
    <w:rsid w:val="001364B4"/>
    <w:rsid w:val="0014662D"/>
    <w:rsid w:val="00194E14"/>
    <w:rsid w:val="001A7C5B"/>
    <w:rsid w:val="001C2409"/>
    <w:rsid w:val="001C24DF"/>
    <w:rsid w:val="001C6EE7"/>
    <w:rsid w:val="001E038E"/>
    <w:rsid w:val="001F6422"/>
    <w:rsid w:val="0022363B"/>
    <w:rsid w:val="00251689"/>
    <w:rsid w:val="00252E8B"/>
    <w:rsid w:val="00275456"/>
    <w:rsid w:val="00276FA5"/>
    <w:rsid w:val="002854F6"/>
    <w:rsid w:val="00286CC0"/>
    <w:rsid w:val="002A2E55"/>
    <w:rsid w:val="002C4CC0"/>
    <w:rsid w:val="002E1B92"/>
    <w:rsid w:val="002F4AA3"/>
    <w:rsid w:val="00310EC6"/>
    <w:rsid w:val="0032251E"/>
    <w:rsid w:val="00324CD4"/>
    <w:rsid w:val="00326F58"/>
    <w:rsid w:val="003B5AAC"/>
    <w:rsid w:val="003C2835"/>
    <w:rsid w:val="003D10BB"/>
    <w:rsid w:val="003D1D7A"/>
    <w:rsid w:val="003F218A"/>
    <w:rsid w:val="004223A5"/>
    <w:rsid w:val="00454FFE"/>
    <w:rsid w:val="00470721"/>
    <w:rsid w:val="004B0AF4"/>
    <w:rsid w:val="004B4A83"/>
    <w:rsid w:val="004C573C"/>
    <w:rsid w:val="004F52E3"/>
    <w:rsid w:val="00544651"/>
    <w:rsid w:val="00563828"/>
    <w:rsid w:val="00586355"/>
    <w:rsid w:val="005A4605"/>
    <w:rsid w:val="005B10FA"/>
    <w:rsid w:val="005D0B68"/>
    <w:rsid w:val="005F4DF9"/>
    <w:rsid w:val="005F5FD4"/>
    <w:rsid w:val="00637266"/>
    <w:rsid w:val="00640A74"/>
    <w:rsid w:val="00642F7B"/>
    <w:rsid w:val="00644AF5"/>
    <w:rsid w:val="0069607A"/>
    <w:rsid w:val="006B6482"/>
    <w:rsid w:val="006C3FA7"/>
    <w:rsid w:val="006D7F92"/>
    <w:rsid w:val="006F05FD"/>
    <w:rsid w:val="00715C32"/>
    <w:rsid w:val="00742268"/>
    <w:rsid w:val="00742307"/>
    <w:rsid w:val="007427C8"/>
    <w:rsid w:val="00757F9D"/>
    <w:rsid w:val="00776B78"/>
    <w:rsid w:val="007901EE"/>
    <w:rsid w:val="007919A0"/>
    <w:rsid w:val="007B043B"/>
    <w:rsid w:val="007B52E1"/>
    <w:rsid w:val="008040E7"/>
    <w:rsid w:val="008255C8"/>
    <w:rsid w:val="0083616C"/>
    <w:rsid w:val="00836D4A"/>
    <w:rsid w:val="008433A5"/>
    <w:rsid w:val="00845654"/>
    <w:rsid w:val="00855307"/>
    <w:rsid w:val="00875262"/>
    <w:rsid w:val="008D3DD7"/>
    <w:rsid w:val="00902408"/>
    <w:rsid w:val="00902879"/>
    <w:rsid w:val="00905241"/>
    <w:rsid w:val="009164D3"/>
    <w:rsid w:val="00917F58"/>
    <w:rsid w:val="00923EB8"/>
    <w:rsid w:val="009410C3"/>
    <w:rsid w:val="00941127"/>
    <w:rsid w:val="009466A5"/>
    <w:rsid w:val="009648F4"/>
    <w:rsid w:val="00965E5B"/>
    <w:rsid w:val="009666A7"/>
    <w:rsid w:val="009718AE"/>
    <w:rsid w:val="00984612"/>
    <w:rsid w:val="009856B3"/>
    <w:rsid w:val="009874F9"/>
    <w:rsid w:val="009A74C6"/>
    <w:rsid w:val="009B2A0F"/>
    <w:rsid w:val="009B6D07"/>
    <w:rsid w:val="009D52AA"/>
    <w:rsid w:val="009F2F95"/>
    <w:rsid w:val="009F7512"/>
    <w:rsid w:val="00A10EEF"/>
    <w:rsid w:val="00A12ECA"/>
    <w:rsid w:val="00A16F56"/>
    <w:rsid w:val="00A17A35"/>
    <w:rsid w:val="00A40B23"/>
    <w:rsid w:val="00A43DC2"/>
    <w:rsid w:val="00AB08CE"/>
    <w:rsid w:val="00AC4EF8"/>
    <w:rsid w:val="00AD4EF6"/>
    <w:rsid w:val="00AE091D"/>
    <w:rsid w:val="00AE1586"/>
    <w:rsid w:val="00AE1C38"/>
    <w:rsid w:val="00AE330B"/>
    <w:rsid w:val="00AF2CEE"/>
    <w:rsid w:val="00B06710"/>
    <w:rsid w:val="00B112C8"/>
    <w:rsid w:val="00B21F5E"/>
    <w:rsid w:val="00B62EA5"/>
    <w:rsid w:val="00B647E3"/>
    <w:rsid w:val="00BE2102"/>
    <w:rsid w:val="00BE419B"/>
    <w:rsid w:val="00C1036A"/>
    <w:rsid w:val="00C21FE4"/>
    <w:rsid w:val="00C25C05"/>
    <w:rsid w:val="00C56E0A"/>
    <w:rsid w:val="00C63853"/>
    <w:rsid w:val="00C70904"/>
    <w:rsid w:val="00C72721"/>
    <w:rsid w:val="00C7680C"/>
    <w:rsid w:val="00C86985"/>
    <w:rsid w:val="00CA55A9"/>
    <w:rsid w:val="00CA56BE"/>
    <w:rsid w:val="00CB3D26"/>
    <w:rsid w:val="00CC3FF9"/>
    <w:rsid w:val="00CD63F4"/>
    <w:rsid w:val="00CF2BDB"/>
    <w:rsid w:val="00CF7733"/>
    <w:rsid w:val="00D116C7"/>
    <w:rsid w:val="00D6519C"/>
    <w:rsid w:val="00D93C02"/>
    <w:rsid w:val="00DC6E37"/>
    <w:rsid w:val="00DD3DA9"/>
    <w:rsid w:val="00DD7B8F"/>
    <w:rsid w:val="00E174BF"/>
    <w:rsid w:val="00E23CF3"/>
    <w:rsid w:val="00E420C4"/>
    <w:rsid w:val="00E53120"/>
    <w:rsid w:val="00E6734D"/>
    <w:rsid w:val="00E845BB"/>
    <w:rsid w:val="00E93554"/>
    <w:rsid w:val="00EA770E"/>
    <w:rsid w:val="00F33D31"/>
    <w:rsid w:val="00FB35A6"/>
    <w:rsid w:val="00FC1974"/>
    <w:rsid w:val="00FE2421"/>
    <w:rsid w:val="00FE6572"/>
    <w:rsid w:val="1D2A04EE"/>
    <w:rsid w:val="4775FFAE"/>
    <w:rsid w:val="4D249C61"/>
    <w:rsid w:val="5D0641B3"/>
    <w:rsid w:val="6679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BF76B0"/>
  <w15:chartTrackingRefBased/>
  <w15:docId w15:val="{1CA4E364-ACCB-4198-AD69-1835E0AF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CA56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56B3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9856B3"/>
    <w:rPr>
      <w:color w:val="2B579A"/>
      <w:shd w:val="clear" w:color="auto" w:fill="E6E6E6"/>
    </w:rPr>
  </w:style>
  <w:style w:type="character" w:customStyle="1" w:styleId="popup">
    <w:name w:val="popup"/>
    <w:rsid w:val="00CA56BE"/>
  </w:style>
  <w:style w:type="character" w:customStyle="1" w:styleId="Heading3Char">
    <w:name w:val="Heading 3 Char"/>
    <w:link w:val="Heading3"/>
    <w:uiPriority w:val="9"/>
    <w:rsid w:val="00CA56BE"/>
    <w:rPr>
      <w:b/>
      <w:bCs/>
      <w:sz w:val="27"/>
      <w:szCs w:val="27"/>
    </w:rPr>
  </w:style>
  <w:style w:type="character" w:customStyle="1" w:styleId="UnresolvedMention1">
    <w:name w:val="Unresolved Mention1"/>
    <w:uiPriority w:val="99"/>
    <w:semiHidden/>
    <w:unhideWhenUsed/>
    <w:rsid w:val="00CF7733"/>
    <w:rPr>
      <w:color w:val="808080"/>
      <w:shd w:val="clear" w:color="auto" w:fill="E6E6E6"/>
    </w:rPr>
  </w:style>
  <w:style w:type="character" w:styleId="FollowedHyperlink">
    <w:name w:val="FollowedHyperlink"/>
    <w:rsid w:val="007B043B"/>
    <w:rPr>
      <w:color w:val="954F72"/>
      <w:u w:val="single"/>
    </w:rPr>
  </w:style>
  <w:style w:type="character" w:customStyle="1" w:styleId="normaltextrun">
    <w:name w:val="normaltextrun"/>
    <w:basedOn w:val="DefaultParagraphFont"/>
    <w:rsid w:val="00715C32"/>
  </w:style>
  <w:style w:type="character" w:customStyle="1" w:styleId="eop">
    <w:name w:val="eop"/>
    <w:basedOn w:val="DefaultParagraphFont"/>
    <w:rsid w:val="00715C32"/>
  </w:style>
  <w:style w:type="paragraph" w:styleId="BalloonText">
    <w:name w:val="Balloon Text"/>
    <w:basedOn w:val="Normal"/>
    <w:link w:val="BalloonTextChar"/>
    <w:rsid w:val="001A7C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7C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7857">
              <w:marLeft w:val="150"/>
              <w:marRight w:val="15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3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0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9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CCCCCC"/>
                                            <w:bottom w:val="none" w:sz="0" w:space="0" w:color="auto"/>
                                            <w:right w:val="single" w:sz="6" w:space="8" w:color="CCCCCC"/>
                                          </w:divBdr>
                                          <w:divsChild>
                                            <w:div w:id="213123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8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91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0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chadde@mtu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jchadde@mtu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F97EE23D1AE4A9288AA0865022DAA" ma:contentTypeVersion="6" ma:contentTypeDescription="Create a new document." ma:contentTypeScope="" ma:versionID="7ad1e18049b72fffc31a32a0167268ee">
  <xsd:schema xmlns:xsd="http://www.w3.org/2001/XMLSchema" xmlns:xs="http://www.w3.org/2001/XMLSchema" xmlns:p="http://schemas.microsoft.com/office/2006/metadata/properties" xmlns:ns2="8943d764-e432-4645-a81e-c42b5c817d78" xmlns:ns3="a122e72e-f790-47ec-b480-678e4a2fddfb" targetNamespace="http://schemas.microsoft.com/office/2006/metadata/properties" ma:root="true" ma:fieldsID="3dadf00e767a29add07854ba2840163d" ns2:_="" ns3:_="">
    <xsd:import namespace="8943d764-e432-4645-a81e-c42b5c817d78"/>
    <xsd:import namespace="a122e72e-f790-47ec-b480-678e4a2fd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3d764-e432-4645-a81e-c42b5c817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2e72e-f790-47ec-b480-678e4a2fd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CD92A-D23D-410E-A566-BE05EA75A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723C7-26E8-4C3A-A46F-C652594ED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3d764-e432-4645-a81e-c42b5c817d78"/>
    <ds:schemaRef ds:uri="a122e72e-f790-47ec-b480-678e4a2fd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FB9C72-B6C0-464E-AC57-286AEAD7C22D}">
  <ds:schemaRefs>
    <ds:schemaRef ds:uri="http://purl.org/dc/terms/"/>
    <ds:schemaRef ds:uri="http://purl.org/dc/dcmitype/"/>
    <ds:schemaRef ds:uri="a122e72e-f790-47ec-b480-678e4a2fddfb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8943d764-e432-4645-a81e-c42b5c817d78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335</Words>
  <Characters>2367</Characters>
  <Application>Microsoft Office Word</Application>
  <DocSecurity>0</DocSecurity>
  <Lines>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Detroit Public Schools</vt:lpstr>
    </vt:vector>
  </TitlesOfParts>
  <Company>Hewlett-Packard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Detroit Public Schools</dc:title>
  <dc:subject/>
  <dc:creator>Alycia Meriweather</dc:creator>
  <cp:keywords/>
  <cp:lastModifiedBy>Joan Schumaker Chadde</cp:lastModifiedBy>
  <cp:revision>3</cp:revision>
  <cp:lastPrinted>2019-01-26T03:32:00Z</cp:lastPrinted>
  <dcterms:created xsi:type="dcterms:W3CDTF">2019-07-30T13:31:00Z</dcterms:created>
  <dcterms:modified xsi:type="dcterms:W3CDTF">2019-07-30T14:40:00Z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0x010100749F97EE23D1AE4A9288AA0865022DAA</vt:lpwstr>
  </property>
  <property fmtid="{D5CDD505-2E9C-101B-9397-08002B2CF9AE}" pid="3" name="Order">
    <vt:r8>331700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